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资格复审</w:t>
      </w:r>
      <w:r>
        <w:rPr>
          <w:rFonts w:ascii="Times New Roman" w:hAnsi="Times New Roman" w:eastAsia="方正小标宋_GBK" w:cs="Times New Roman"/>
          <w:sz w:val="44"/>
          <w:szCs w:val="44"/>
        </w:rPr>
        <w:t>材料清单</w:t>
      </w:r>
    </w:p>
    <w:p>
      <w:pPr>
        <w:spacing w:line="600" w:lineRule="exact"/>
        <w:rPr>
          <w:rFonts w:ascii="Times New Roman" w:hAnsi="Times New Roman" w:eastAsia="仿宋_GB2312" w:cs="Times New Roman"/>
          <w:sz w:val="32"/>
          <w:szCs w:val="32"/>
        </w:rPr>
      </w:pPr>
    </w:p>
    <w:p>
      <w:pPr>
        <w:spacing w:line="60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准考证、有效身份证、户口簿原件及复印件</w:t>
      </w:r>
      <w:r>
        <w:rPr>
          <w:rFonts w:hint="eastAsia" w:ascii="方正仿宋_GBK" w:hAnsi="方正仿宋_GBK" w:eastAsia="方正仿宋_GBK" w:cs="方正仿宋_GBK"/>
          <w:sz w:val="32"/>
          <w:szCs w:val="32"/>
        </w:rPr>
        <w:t>（1份）</w:t>
      </w:r>
      <w:r>
        <w:rPr>
          <w:rFonts w:hint="eastAsia" w:ascii="方正仿宋_GBK" w:hAnsi="方正仿宋_GBK" w:eastAsia="方正仿宋_GBK" w:cs="方正仿宋_GBK"/>
          <w:sz w:val="32"/>
          <w:szCs w:val="32"/>
          <w:lang w:val="en-US" w:eastAsia="zh-CN"/>
        </w:rPr>
        <w:t>。三个证件信息须一致。</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.彩色2寸证件照片3张（与网上报名同底）。</w:t>
      </w:r>
    </w:p>
    <w:p>
      <w:pPr>
        <w:spacing w:line="60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报考岗位要求的毕业证书</w:t>
      </w:r>
      <w:r>
        <w:rPr>
          <w:rFonts w:hint="eastAsia" w:ascii="方正仿宋_GBK" w:hAnsi="方正仿宋_GBK" w:eastAsia="方正仿宋_GBK" w:cs="方正仿宋_GBK"/>
          <w:sz w:val="32"/>
          <w:szCs w:val="32"/>
        </w:rPr>
        <w:t>、学位证书原件及复印件（1份），以及</w:t>
      </w:r>
      <w:r>
        <w:rPr>
          <w:rFonts w:hint="eastAsia" w:ascii="方正仿宋_GBK" w:hAnsi="方正仿宋_GBK" w:eastAsia="方正仿宋_GBK" w:cs="方正仿宋_GBK"/>
          <w:sz w:val="32"/>
          <w:szCs w:val="32"/>
          <w:lang w:eastAsia="zh-CN"/>
        </w:rPr>
        <w:t>中国高等教育学生信息网上打印的本人</w:t>
      </w:r>
      <w:r>
        <w:rPr>
          <w:rFonts w:hint="eastAsia" w:ascii="方正仿宋_GBK" w:hAnsi="方正仿宋_GBK" w:eastAsia="方正仿宋_GBK" w:cs="方正仿宋_GBK"/>
          <w:sz w:val="32"/>
          <w:szCs w:val="32"/>
        </w:rPr>
        <w:t>学历、学位查询结果</w:t>
      </w:r>
      <w:r>
        <w:rPr>
          <w:rFonts w:hint="eastAsia" w:ascii="方正仿宋_GBK" w:hAnsi="方正仿宋_GBK" w:eastAsia="方正仿宋_GBK" w:cs="方正仿宋_GBK"/>
          <w:sz w:val="32"/>
          <w:szCs w:val="32"/>
          <w:lang w:eastAsia="zh-CN"/>
        </w:rPr>
        <w:t>（带二维码的学籍在线验证报告和学历证书电子注册备案表）</w:t>
      </w:r>
      <w:r>
        <w:rPr>
          <w:rFonts w:hint="eastAsia" w:ascii="方正仿宋_GBK" w:hAnsi="方正仿宋_GBK" w:eastAsia="方正仿宋_GBK" w:cs="方正仿宋_GBK"/>
          <w:sz w:val="32"/>
          <w:szCs w:val="32"/>
        </w:rPr>
        <w:t>。应届高校毕业生在资格复审结束前尚未取得毕业证</w:t>
      </w:r>
      <w:r>
        <w:rPr>
          <w:rFonts w:hint="eastAsia" w:ascii="方正仿宋_GBK" w:hAnsi="方正仿宋_GBK" w:eastAsia="方正仿宋_GBK" w:cs="方正仿宋_GBK"/>
          <w:sz w:val="32"/>
          <w:szCs w:val="32"/>
          <w:lang w:eastAsia="zh-CN"/>
        </w:rPr>
        <w:t>书</w:t>
      </w:r>
      <w:r>
        <w:rPr>
          <w:rFonts w:hint="eastAsia" w:ascii="方正仿宋_GBK" w:hAnsi="方正仿宋_GBK" w:eastAsia="方正仿宋_GBK" w:cs="方正仿宋_GBK"/>
          <w:sz w:val="32"/>
          <w:szCs w:val="32"/>
        </w:rPr>
        <w:t>的，应出具所在院校签章的就业推荐表及相关证明，就业推荐表</w:t>
      </w:r>
      <w:r>
        <w:rPr>
          <w:rFonts w:hint="eastAsia" w:ascii="方正仿宋_GBK" w:hAnsi="方正仿宋_GBK" w:eastAsia="方正仿宋_GBK" w:cs="方正仿宋_GBK"/>
          <w:sz w:val="32"/>
          <w:szCs w:val="32"/>
          <w:lang w:eastAsia="zh-CN"/>
        </w:rPr>
        <w:t>、相关证明须与毕业证书、学位证书一致；</w:t>
      </w:r>
      <w:r>
        <w:rPr>
          <w:rFonts w:hint="eastAsia" w:ascii="方正仿宋_GBK" w:hAnsi="方正仿宋_GBK" w:eastAsia="方正仿宋_GBK" w:cs="方正仿宋_GBK"/>
          <w:sz w:val="32"/>
          <w:szCs w:val="32"/>
        </w:rPr>
        <w:t>就业推荐表</w:t>
      </w:r>
      <w:r>
        <w:rPr>
          <w:rFonts w:hint="eastAsia" w:ascii="方正仿宋_GBK" w:hAnsi="方正仿宋_GBK" w:eastAsia="方正仿宋_GBK" w:cs="方正仿宋_GBK"/>
          <w:sz w:val="32"/>
          <w:szCs w:val="32"/>
          <w:lang w:eastAsia="zh-CN"/>
        </w:rPr>
        <w:t>、相关证明与毕业证书、学位证书不一致的，以毕业证书、学位证书为准。</w:t>
      </w:r>
      <w:r>
        <w:rPr>
          <w:rFonts w:hint="eastAsia" w:ascii="方正仿宋_GBK" w:hAnsi="方正仿宋_GBK" w:eastAsia="方正仿宋_GBK" w:cs="方正仿宋_GBK"/>
          <w:sz w:val="32"/>
          <w:szCs w:val="32"/>
        </w:rPr>
        <w:t>属于相同专业但名称不同的，需提供本人毕业院校出具的专业证明和大学期间每年的课程成绩单等证明材料。</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.留学回国人员报考的，除需提供要求的各项材料外，还须提供教育部</w:t>
      </w:r>
      <w:r>
        <w:rPr>
          <w:rFonts w:hint="eastAsia" w:ascii="方正仿宋_GBK" w:hAnsi="方正仿宋_GBK" w:eastAsia="方正仿宋_GBK" w:cs="方正仿宋_GBK"/>
          <w:sz w:val="32"/>
          <w:szCs w:val="32"/>
          <w:lang w:eastAsia="zh-CN"/>
        </w:rPr>
        <w:t>中国</w:t>
      </w:r>
      <w:r>
        <w:rPr>
          <w:rFonts w:hint="eastAsia" w:ascii="方正仿宋_GBK" w:hAnsi="方正仿宋_GBK" w:eastAsia="方正仿宋_GBK" w:cs="方正仿宋_GBK"/>
          <w:sz w:val="32"/>
          <w:szCs w:val="32"/>
        </w:rPr>
        <w:t>留学服务中心</w:t>
      </w:r>
      <w:r>
        <w:rPr>
          <w:rFonts w:hint="eastAsia" w:ascii="方正仿宋_GBK" w:hAnsi="方正仿宋_GBK" w:eastAsia="方正仿宋_GBK" w:cs="方正仿宋_GBK"/>
          <w:sz w:val="32"/>
          <w:szCs w:val="32"/>
          <w:lang w:eastAsia="zh-CN"/>
        </w:rPr>
        <w:t>出具的境外</w:t>
      </w:r>
      <w:r>
        <w:rPr>
          <w:rFonts w:hint="eastAsia" w:ascii="方正仿宋_GBK" w:hAnsi="方正仿宋_GBK" w:eastAsia="方正仿宋_GBK" w:cs="方正仿宋_GBK"/>
          <w:sz w:val="32"/>
          <w:szCs w:val="32"/>
        </w:rPr>
        <w:t>学历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学位认证</w:t>
      </w:r>
      <w:r>
        <w:rPr>
          <w:rFonts w:hint="eastAsia" w:ascii="方正仿宋_GBK" w:hAnsi="方正仿宋_GBK" w:eastAsia="方正仿宋_GBK" w:cs="方正仿宋_GBK"/>
          <w:sz w:val="32"/>
          <w:szCs w:val="32"/>
          <w:lang w:eastAsia="zh-CN"/>
        </w:rPr>
        <w:t>等</w:t>
      </w:r>
      <w:r>
        <w:rPr>
          <w:rFonts w:hint="eastAsia" w:ascii="方正仿宋_GBK" w:hAnsi="方正仿宋_GBK" w:eastAsia="方正仿宋_GBK" w:cs="方正仿宋_GBK"/>
          <w:sz w:val="32"/>
          <w:szCs w:val="32"/>
        </w:rPr>
        <w:t>材料。</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 考生</w:t>
      </w:r>
      <w:r>
        <w:rPr>
          <w:rFonts w:hint="eastAsia" w:ascii="方正仿宋_GBK" w:hAnsi="方正仿宋_GBK" w:eastAsia="方正仿宋_GBK" w:cs="方正仿宋_GBK"/>
          <w:sz w:val="32"/>
          <w:szCs w:val="32"/>
          <w:lang w:eastAsia="zh-CN"/>
        </w:rPr>
        <w:t>为</w:t>
      </w:r>
      <w:r>
        <w:rPr>
          <w:rFonts w:hint="eastAsia" w:ascii="方正仿宋_GBK" w:hAnsi="方正仿宋_GBK" w:eastAsia="方正仿宋_GBK" w:cs="方正仿宋_GBK"/>
          <w:sz w:val="32"/>
          <w:szCs w:val="32"/>
        </w:rPr>
        <w:t>机关事业单位正式在</w:t>
      </w:r>
      <w:bookmarkStart w:id="0" w:name="_GoBack"/>
      <w:bookmarkEnd w:id="0"/>
      <w:r>
        <w:rPr>
          <w:rFonts w:hint="eastAsia" w:ascii="方正仿宋_GBK" w:hAnsi="方正仿宋_GBK" w:eastAsia="方正仿宋_GBK" w:cs="方正仿宋_GBK"/>
          <w:sz w:val="32"/>
          <w:szCs w:val="32"/>
        </w:rPr>
        <w:t>编人员</w:t>
      </w:r>
      <w:r>
        <w:rPr>
          <w:rFonts w:hint="eastAsia" w:ascii="方正仿宋_GBK" w:hAnsi="方正仿宋_GBK" w:eastAsia="方正仿宋_GBK" w:cs="方正仿宋_GBK"/>
          <w:sz w:val="32"/>
          <w:szCs w:val="32"/>
          <w:lang w:eastAsia="zh-CN"/>
        </w:rPr>
        <w:t>的，须满足报考条件，同时</w:t>
      </w:r>
      <w:r>
        <w:rPr>
          <w:rFonts w:hint="eastAsia" w:ascii="方正仿宋_GBK" w:hAnsi="方正仿宋_GBK" w:eastAsia="方正仿宋_GBK" w:cs="方正仿宋_GBK"/>
          <w:sz w:val="32"/>
          <w:szCs w:val="32"/>
        </w:rPr>
        <w:t>提供现所在单位及其主管部门同意报考证明</w:t>
      </w:r>
      <w:r>
        <w:rPr>
          <w:rFonts w:hint="eastAsia" w:ascii="方正仿宋_GBK" w:hAnsi="方正仿宋_GBK" w:eastAsia="方正仿宋_GBK" w:cs="方正仿宋_GBK"/>
          <w:sz w:val="32"/>
          <w:szCs w:val="32"/>
          <w:lang w:val="en-US" w:eastAsia="zh-CN"/>
        </w:rPr>
        <w:t>（同意报考证明、聘用文件等）</w:t>
      </w:r>
      <w:r>
        <w:rPr>
          <w:rFonts w:hint="eastAsia" w:ascii="方正仿宋_GBK" w:hAnsi="方正仿宋_GBK" w:eastAsia="方正仿宋_GBK" w:cs="方正仿宋_GBK"/>
          <w:sz w:val="32"/>
          <w:szCs w:val="32"/>
        </w:rPr>
        <w:t>，注明是否已满最低服务期限</w:t>
      </w:r>
      <w:r>
        <w:rPr>
          <w:rFonts w:hint="eastAsia" w:ascii="方正仿宋_GBK" w:hAnsi="方正仿宋_GBK" w:eastAsia="方正仿宋_GBK" w:cs="方正仿宋_GBK"/>
          <w:sz w:val="32"/>
          <w:szCs w:val="32"/>
          <w:lang w:eastAsia="zh-CN"/>
        </w:rPr>
        <w:t>（含试用期）</w:t>
      </w:r>
      <w:r>
        <w:rPr>
          <w:rFonts w:hint="eastAsia" w:ascii="方正仿宋_GBK" w:hAnsi="方正仿宋_GBK" w:eastAsia="方正仿宋_GBK" w:cs="方正仿宋_GBK"/>
          <w:sz w:val="32"/>
          <w:szCs w:val="32"/>
        </w:rPr>
        <w:t>，并提供工作单位相关联系人及联系方式备查。</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.《2023年全区事业单位公开招聘工作人员面试应聘者资格复审表》（正反面打印，</w:t>
      </w:r>
      <w:r>
        <w:rPr>
          <w:rFonts w:hint="eastAsia" w:ascii="方正仿宋_GBK" w:hAnsi="方正仿宋_GBK" w:eastAsia="方正仿宋_GBK" w:cs="方正仿宋_GBK"/>
          <w:sz w:val="32"/>
          <w:szCs w:val="32"/>
          <w:lang w:eastAsia="zh-CN"/>
        </w:rPr>
        <w:t>贴照片，</w:t>
      </w:r>
      <w:r>
        <w:rPr>
          <w:rFonts w:hint="eastAsia" w:ascii="方正仿宋_GBK" w:hAnsi="方正仿宋_GBK" w:eastAsia="方正仿宋_GBK" w:cs="方正仿宋_GBK"/>
          <w:sz w:val="32"/>
          <w:szCs w:val="32"/>
        </w:rPr>
        <w:t>2份）。</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.政策性优惠。申请享受优惠政策的报考者须提供以下相关审核材料：</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(1)少数民族考生须提供身份证、户口簿</w:t>
      </w:r>
      <w:r>
        <w:rPr>
          <w:rFonts w:hint="eastAsia" w:ascii="方正仿宋_GBK" w:hAnsi="方正仿宋_GBK" w:eastAsia="方正仿宋_GBK" w:cs="方正仿宋_GBK"/>
          <w:sz w:val="32"/>
          <w:szCs w:val="32"/>
          <w:lang w:eastAsia="zh-CN"/>
        </w:rPr>
        <w:t>原件（含父母户籍信息，并能证明与父母关系）及复印件（</w:t>
      </w:r>
      <w:r>
        <w:rPr>
          <w:rFonts w:hint="eastAsia" w:ascii="方正仿宋_GBK" w:hAnsi="方正仿宋_GBK" w:eastAsia="方正仿宋_GBK" w:cs="方正仿宋_GBK"/>
          <w:sz w:val="32"/>
          <w:szCs w:val="32"/>
          <w:lang w:val="en-US" w:eastAsia="zh-CN"/>
        </w:rPr>
        <w:t>1份</w:t>
      </w:r>
      <w:r>
        <w:rPr>
          <w:rFonts w:hint="eastAsia" w:ascii="方正仿宋_GBK" w:hAnsi="方正仿宋_GBK" w:eastAsia="方正仿宋_GBK" w:cs="方正仿宋_GBK"/>
          <w:sz w:val="32"/>
          <w:szCs w:val="32"/>
          <w:lang w:eastAsia="zh-CN"/>
        </w:rPr>
        <w:t>）；</w:t>
      </w:r>
    </w:p>
    <w:p>
      <w:pPr>
        <w:spacing w:line="60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烈士的配偶或子女申请笔试加分，必须在资格复审前向招聘部门(单位)提供《革命烈士证明》和能够证明与烈士关系的材料;因公牺牲人民警察的配偶、子女申请笔试加分，必须在资格复审前向招聘部门(单位)提供县(市、区)以上党委、政府或自治区有关部门提供的“因公牺牲人员证明”和能够证明与其关系的材料</w:t>
      </w:r>
      <w:r>
        <w:rPr>
          <w:rFonts w:hint="eastAsia" w:ascii="方正仿宋_GBK" w:hAnsi="方正仿宋_GBK" w:eastAsia="方正仿宋_GBK" w:cs="方正仿宋_GBK"/>
          <w:sz w:val="32"/>
          <w:szCs w:val="32"/>
          <w:lang w:eastAsia="zh-CN"/>
        </w:rPr>
        <w:t>。证明材料附复印件（</w:t>
      </w:r>
      <w:r>
        <w:rPr>
          <w:rFonts w:hint="eastAsia" w:ascii="方正仿宋_GBK" w:hAnsi="方正仿宋_GBK" w:eastAsia="方正仿宋_GBK" w:cs="方正仿宋_GBK"/>
          <w:sz w:val="32"/>
          <w:szCs w:val="32"/>
          <w:lang w:val="en-US" w:eastAsia="zh-CN"/>
        </w:rPr>
        <w:t>1份</w:t>
      </w:r>
      <w:r>
        <w:rPr>
          <w:rFonts w:hint="eastAsia" w:ascii="方正仿宋_GBK" w:hAnsi="方正仿宋_GBK" w:eastAsia="方正仿宋_GBK" w:cs="方正仿宋_GBK"/>
          <w:sz w:val="32"/>
          <w:szCs w:val="32"/>
          <w:lang w:eastAsia="zh-CN"/>
        </w:rPr>
        <w:t>）。</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.承诺书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（资格复审当日</w:t>
      </w:r>
      <w:r>
        <w:rPr>
          <w:rFonts w:hint="eastAsia" w:ascii="方正仿宋_GBK" w:hAnsi="方正仿宋_GBK" w:eastAsia="方正仿宋_GBK" w:cs="方正仿宋_GBK"/>
          <w:sz w:val="32"/>
          <w:szCs w:val="32"/>
          <w:lang w:eastAsia="zh-CN"/>
        </w:rPr>
        <w:t>签订</w:t>
      </w:r>
      <w:r>
        <w:rPr>
          <w:rFonts w:hint="eastAsia" w:ascii="方正仿宋_GBK" w:hAnsi="方正仿宋_GBK" w:eastAsia="方正仿宋_GBK" w:cs="方正仿宋_GBK"/>
          <w:sz w:val="32"/>
          <w:szCs w:val="32"/>
        </w:rPr>
        <w:t>）</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其他有关证明材料。</w:t>
      </w:r>
    </w:p>
    <w:p>
      <w:pPr>
        <w:spacing w:line="60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lang w:eastAsia="zh-CN"/>
        </w:rPr>
        <w:t>若本人无法到现场进行资格复审，可委托他人代为复审。被委托人须携带本人身份证及委托书办理。</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以上需要拟进入面试的应聘人员提供的材料复印件，请提前复印，按顺序整理，并逐份在材料空白处标注“</w:t>
      </w:r>
      <w:r>
        <w:rPr>
          <w:rFonts w:hint="eastAsia" w:ascii="方正仿宋_GBK" w:hAnsi="方正仿宋_GBK" w:eastAsia="方正仿宋_GBK" w:cs="方正仿宋_GBK"/>
          <w:sz w:val="32"/>
          <w:szCs w:val="32"/>
          <w:lang w:eastAsia="zh-CN"/>
        </w:rPr>
        <w:t>此复印件</w:t>
      </w:r>
      <w:r>
        <w:rPr>
          <w:rFonts w:hint="eastAsia" w:ascii="方正仿宋_GBK" w:hAnsi="方正仿宋_GBK" w:eastAsia="方正仿宋_GBK" w:cs="方正仿宋_GBK"/>
          <w:sz w:val="32"/>
          <w:szCs w:val="32"/>
        </w:rPr>
        <w:t>与原件核对一致</w:t>
      </w:r>
      <w:r>
        <w:rPr>
          <w:rFonts w:hint="eastAsia" w:ascii="方正仿宋_GBK" w:hAnsi="方正仿宋_GBK" w:eastAsia="方正仿宋_GBK" w:cs="方正仿宋_GBK"/>
          <w:sz w:val="32"/>
          <w:szCs w:val="32"/>
          <w:lang w:eastAsia="zh-CN"/>
        </w:rPr>
        <w:t>”字样，加盖提供单位的公章。属于个人提供的材料写清“</w:t>
      </w:r>
      <w:r>
        <w:rPr>
          <w:rFonts w:hint="eastAsia" w:ascii="方正仿宋_GBK" w:hAnsi="方正仿宋_GBK" w:eastAsia="方正仿宋_GBK" w:cs="方正仿宋_GBK"/>
          <w:sz w:val="32"/>
          <w:szCs w:val="32"/>
        </w:rPr>
        <w:t>提供人：XX，202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字样。</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2NGY5YmQ5ZjdiOGY5Mzc0NzRlMGEyODViMjE1OWIifQ=="/>
  </w:docVars>
  <w:rsids>
    <w:rsidRoot w:val="00CC5629"/>
    <w:rsid w:val="00024265"/>
    <w:rsid w:val="00032A84"/>
    <w:rsid w:val="000357ED"/>
    <w:rsid w:val="00060381"/>
    <w:rsid w:val="000720F3"/>
    <w:rsid w:val="00086EAC"/>
    <w:rsid w:val="000B6047"/>
    <w:rsid w:val="000D26AA"/>
    <w:rsid w:val="000D37B1"/>
    <w:rsid w:val="000E1CE2"/>
    <w:rsid w:val="00124454"/>
    <w:rsid w:val="00133310"/>
    <w:rsid w:val="00155123"/>
    <w:rsid w:val="0016593D"/>
    <w:rsid w:val="00174928"/>
    <w:rsid w:val="001D7613"/>
    <w:rsid w:val="001E4753"/>
    <w:rsid w:val="001F022E"/>
    <w:rsid w:val="00262DE2"/>
    <w:rsid w:val="00267D2C"/>
    <w:rsid w:val="002957E6"/>
    <w:rsid w:val="002B1DC6"/>
    <w:rsid w:val="002F308E"/>
    <w:rsid w:val="003150A2"/>
    <w:rsid w:val="00373B2A"/>
    <w:rsid w:val="00384AB9"/>
    <w:rsid w:val="004140AD"/>
    <w:rsid w:val="00424932"/>
    <w:rsid w:val="00445D01"/>
    <w:rsid w:val="004A5248"/>
    <w:rsid w:val="004D6487"/>
    <w:rsid w:val="00515518"/>
    <w:rsid w:val="0052275B"/>
    <w:rsid w:val="005259D9"/>
    <w:rsid w:val="00545CFC"/>
    <w:rsid w:val="00617F7C"/>
    <w:rsid w:val="00635D0C"/>
    <w:rsid w:val="0063675B"/>
    <w:rsid w:val="00663535"/>
    <w:rsid w:val="0067345E"/>
    <w:rsid w:val="006E1B34"/>
    <w:rsid w:val="00711DC2"/>
    <w:rsid w:val="00741EED"/>
    <w:rsid w:val="00744D37"/>
    <w:rsid w:val="00752FE1"/>
    <w:rsid w:val="007D5566"/>
    <w:rsid w:val="007F4D28"/>
    <w:rsid w:val="00816DA5"/>
    <w:rsid w:val="008210A4"/>
    <w:rsid w:val="00826161"/>
    <w:rsid w:val="008530A3"/>
    <w:rsid w:val="008A1C8C"/>
    <w:rsid w:val="008C683E"/>
    <w:rsid w:val="00904B09"/>
    <w:rsid w:val="00996825"/>
    <w:rsid w:val="009B00D8"/>
    <w:rsid w:val="009B75DC"/>
    <w:rsid w:val="009C011A"/>
    <w:rsid w:val="009D01D3"/>
    <w:rsid w:val="009F65EE"/>
    <w:rsid w:val="00A04FFE"/>
    <w:rsid w:val="00A2022A"/>
    <w:rsid w:val="00A20375"/>
    <w:rsid w:val="00A52204"/>
    <w:rsid w:val="00A8031F"/>
    <w:rsid w:val="00AC1936"/>
    <w:rsid w:val="00AF24DC"/>
    <w:rsid w:val="00AF288D"/>
    <w:rsid w:val="00AF46B7"/>
    <w:rsid w:val="00B67A80"/>
    <w:rsid w:val="00B94142"/>
    <w:rsid w:val="00B97C2B"/>
    <w:rsid w:val="00BB2908"/>
    <w:rsid w:val="00BD1C3D"/>
    <w:rsid w:val="00CA4EA2"/>
    <w:rsid w:val="00CB5E74"/>
    <w:rsid w:val="00CB72E3"/>
    <w:rsid w:val="00CC5629"/>
    <w:rsid w:val="00D25D0F"/>
    <w:rsid w:val="00D274EE"/>
    <w:rsid w:val="00D60134"/>
    <w:rsid w:val="00D65879"/>
    <w:rsid w:val="00D714A8"/>
    <w:rsid w:val="00D745C4"/>
    <w:rsid w:val="00D8163C"/>
    <w:rsid w:val="00D91E26"/>
    <w:rsid w:val="00DC3C3D"/>
    <w:rsid w:val="00DE7F21"/>
    <w:rsid w:val="00E47648"/>
    <w:rsid w:val="00E508C0"/>
    <w:rsid w:val="00F337DE"/>
    <w:rsid w:val="00F40EC5"/>
    <w:rsid w:val="00F616BA"/>
    <w:rsid w:val="00F80283"/>
    <w:rsid w:val="00FA224D"/>
    <w:rsid w:val="00FA7CBA"/>
    <w:rsid w:val="097E5AC4"/>
    <w:rsid w:val="2D5C2581"/>
    <w:rsid w:val="31940829"/>
    <w:rsid w:val="3A103DF9"/>
    <w:rsid w:val="3AF9746C"/>
    <w:rsid w:val="5BE66379"/>
    <w:rsid w:val="7F7D9DD5"/>
    <w:rsid w:val="DA7324AD"/>
    <w:rsid w:val="E72A9558"/>
    <w:rsid w:val="EFFD0F66"/>
    <w:rsid w:val="FDBB8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pPr>
      <w:spacing w:line="240" w:lineRule="auto"/>
    </w:pPr>
    <w:rPr>
      <w:sz w:val="18"/>
      <w:szCs w:val="18"/>
    </w:rPr>
  </w:style>
  <w:style w:type="paragraph" w:styleId="3">
    <w:name w:val="footer"/>
    <w:basedOn w:val="1"/>
    <w:link w:val="8"/>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619</Words>
  <Characters>643</Characters>
  <Lines>4</Lines>
  <Paragraphs>1</Paragraphs>
  <TotalTime>2</TotalTime>
  <ScaleCrop>false</ScaleCrop>
  <LinksUpToDate>false</LinksUpToDate>
  <CharactersWithSpaces>644</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2021-07-14T00:39:00Z</dcterms:created>
  <dc:creator>王兴文（机关党委/人事处）</dc:creator>
  <cp:lastModifiedBy>nxgxt</cp:lastModifiedBy>
  <cp:lastPrinted>2022-07-03T03:12:00Z</cp:lastPrinted>
  <dcterms:modified xsi:type="dcterms:W3CDTF">2024-05-09T15:15:36Z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6FC946825B6849EF9AE0BA72C42691AD_12</vt:lpwstr>
  </property>
</Properties>
</file>