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pacing w:line="560" w:lineRule="exact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附件4</w:t>
      </w:r>
    </w:p>
    <w:tbl>
      <w:tblPr>
        <w:tblStyle w:val="3"/>
        <w:tblW w:w="146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474"/>
        <w:gridCol w:w="1036"/>
        <w:gridCol w:w="400"/>
        <w:gridCol w:w="742"/>
        <w:gridCol w:w="628"/>
        <w:gridCol w:w="870"/>
        <w:gridCol w:w="966"/>
        <w:gridCol w:w="920"/>
        <w:gridCol w:w="806"/>
        <w:gridCol w:w="658"/>
        <w:gridCol w:w="814"/>
        <w:gridCol w:w="392"/>
        <w:gridCol w:w="400"/>
        <w:gridCol w:w="776"/>
        <w:gridCol w:w="882"/>
        <w:gridCol w:w="76"/>
        <w:gridCol w:w="610"/>
        <w:gridCol w:w="560"/>
        <w:gridCol w:w="446"/>
        <w:gridCol w:w="703"/>
        <w:gridCol w:w="10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4629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kern w:val="0"/>
                <w:sz w:val="36"/>
                <w:szCs w:val="36"/>
                <w:lang w:val="en-US" w:eastAsia="zh-CN"/>
              </w:rPr>
              <w:t>建设工程</w:t>
            </w:r>
            <w:r>
              <w:rPr>
                <w:rFonts w:hint="eastAsia"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  <w:t>系列专业技术职务任职资格评审一览表（样例）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629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</w:rPr>
              <w:t>申报人所在单位（公章）：</w:t>
            </w: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  <w:lang w:val="en-US" w:eastAsia="zh-CN"/>
              </w:rPr>
              <w:t>宁夏XXXXXXX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</w:rPr>
              <w:t>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</w:rPr>
              <w:t>号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</w:rPr>
              <w:t>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</w:rPr>
              <w:t>所在单位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</w:rPr>
              <w:t>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</w:rPr>
              <w:t>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</w:rPr>
              <w:t>年月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</w:rPr>
              <w:t>职务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</w:rPr>
              <w:t>现专业技术资格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</w:rPr>
              <w:t>从事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</w:rPr>
              <w:t>任职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</w:rPr>
              <w:t>申报专业技术资格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</w:rPr>
              <w:t>申报专业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</w:rPr>
              <w:t>毕业学校及时间</w:t>
            </w:r>
          </w:p>
        </w:tc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</w:rPr>
              <w:t>继续</w:t>
            </w: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</w:rPr>
              <w:t>教育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</w:rPr>
              <w:t>考核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</w:rPr>
              <w:t>公示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</w:rPr>
              <w:t>结果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</w:rPr>
              <w:t>类型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  <w:t>符合条款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</w:rPr>
              <w:t>张三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0"/>
                <w:szCs w:val="20"/>
                <w:lang w:val="en-US" w:eastAsia="zh-CN"/>
              </w:rPr>
              <w:t>宁夏XXX公司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</w:rPr>
              <w:t>1979.11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</w:rPr>
              <w:t>公司副经理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</w:rPr>
              <w:t>工程师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</w:rPr>
              <w:t>2012.07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</w:rPr>
              <w:t>土木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</w:rPr>
              <w:t>工程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</w:rPr>
              <w:t>长安大学，2007.1</w:t>
            </w:r>
          </w:p>
        </w:tc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</w:rPr>
              <w:t>大学本科/无学位</w:t>
            </w:r>
          </w:p>
        </w:tc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  <w:lang w:val="en-US" w:eastAsia="zh-CN"/>
              </w:rPr>
              <w:t>公需课150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  <w:lang w:val="en-US" w:eastAsia="zh-CN"/>
              </w:rPr>
              <w:t>专业课300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</w:rPr>
              <w:t>201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</w:rPr>
              <w:t>优秀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</w:rPr>
              <w:t>优秀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  <w:lang w:val="en-US" w:eastAsia="zh-CN"/>
              </w:rPr>
              <w:t>21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</w:rPr>
              <w:t>优秀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</w:rPr>
              <w:t>合格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  <w:lang w:val="en-US" w:eastAsia="zh-CN"/>
              </w:rPr>
              <w:t>23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</w:rPr>
              <w:t>无异议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  <w:lang w:val="en-US" w:eastAsia="zh-CN"/>
              </w:rPr>
              <w:t>正常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</w:rPr>
              <w:t>申报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宁人社规字[2019]12号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</w:rPr>
              <w:t>工作简历</w:t>
            </w:r>
          </w:p>
        </w:tc>
        <w:tc>
          <w:tcPr>
            <w:tcW w:w="12687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</w:rPr>
              <w:t>1.2007.1-2010.12 某公司从事监理工作2.2011.12-2013.12某公司从事项目经理工作3.2014.1至今某公司担任副经理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</w:rPr>
              <w:t>任现职来</w:t>
            </w: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</w:rPr>
              <w:t>主要业绩成果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66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以何地位作用（独立、主持、参加、名次等）完成何业务成果（项目、课题、作品等）</w:t>
            </w:r>
          </w:p>
        </w:tc>
        <w:tc>
          <w:tcPr>
            <w:tcW w:w="3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获何奖励、专利、效益等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7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</w:rPr>
              <w:t>1.201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</w:rPr>
              <w:t>.6-20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</w:rPr>
              <w:t>.6，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  <w:lang w:val="en-US" w:eastAsia="zh-CN"/>
              </w:rPr>
              <w:t>第一完成人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</w:rPr>
              <w:t>，省（部）级，已结项，自治区级工法《施工工法》，提高地面抗裂性、抗冲击性，减少混凝土用量</w:t>
            </w:r>
          </w:p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</w:rPr>
              <w:t>2.201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</w:rPr>
              <w:t>.9-201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</w:rPr>
              <w:t>.8，参与，国家级，已结项，承建宁夏国际会议中心；</w:t>
            </w:r>
          </w:p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</w:rPr>
              <w:t>3.201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</w:rPr>
              <w:t>.3，其他，省（部）级，201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</w:rPr>
              <w:t>年度“全区建筑行业先进个人”。</w:t>
            </w:r>
          </w:p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  <w:lang w:val="en-US" w:eastAsia="zh-CN"/>
              </w:rPr>
              <w:t>4.2013.6-2014.9，主持人，省（部）级，已结项，银川市市民大厅及规划展示馆工程，获评全区“建安杯”安全文明标准化示范工程；</w:t>
            </w:r>
          </w:p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  <w:lang w:val="en-US" w:eastAsia="zh-CN"/>
              </w:rPr>
              <w:t>5.2018.3-2018.6，主持并承担完成了《宁夏建设工程计价依据（2019年）》等定额编制工作。</w:t>
            </w:r>
          </w:p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  <w:lang w:val="en-US" w:eastAsia="zh-CN"/>
              </w:rPr>
              <w:t>6.2021.6，第 2 完成人，实用新型专利《激光投线仪在饰面工程中的量化控制技术施工工法》。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</w:rPr>
              <w:t>任现职来</w:t>
            </w: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0"/>
                <w:szCs w:val="20"/>
              </w:rPr>
              <w:t>主要专业论文著作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方正黑体_GBK" w:hAnsi="方正黑体_GBK" w:eastAsia="方正黑体_GBK" w:cs="方正黑体_GBK"/>
                <w:bCs/>
                <w:color w:val="auto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发表（出版）时间</w:t>
            </w:r>
          </w:p>
        </w:tc>
        <w:tc>
          <w:tcPr>
            <w:tcW w:w="45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方正黑体_GBK" w:hAnsi="方正黑体_GBK" w:eastAsia="方正黑体_GBK" w:cs="方正黑体_GBK"/>
                <w:bCs/>
                <w:color w:val="auto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专业论文（著作）题目</w:t>
            </w:r>
          </w:p>
        </w:tc>
        <w:tc>
          <w:tcPr>
            <w:tcW w:w="27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方正黑体_GBK" w:hAnsi="方正黑体_GBK" w:eastAsia="方正黑体_GBK" w:cs="方正黑体_GBK"/>
                <w:bCs/>
                <w:color w:val="auto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排名、编著章节及字数</w:t>
            </w:r>
          </w:p>
        </w:tc>
        <w:tc>
          <w:tcPr>
            <w:tcW w:w="27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方正黑体_GBK" w:hAnsi="方正黑体_GBK" w:eastAsia="方正黑体_GBK" w:cs="方正黑体_GBK"/>
                <w:bCs/>
                <w:color w:val="auto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发表刊物（出版社）名称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7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Style w:val="5"/>
                <w:rFonts w:hint="eastAsia" w:ascii="方正仿宋_GBK" w:hAnsi="方正仿宋_GBK" w:eastAsia="方正仿宋_GBK" w:cs="方正仿宋_GBK"/>
                <w:bCs/>
                <w:color w:val="auto"/>
                <w:sz w:val="20"/>
                <w:szCs w:val="20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bCs/>
                <w:color w:val="auto"/>
                <w:sz w:val="20"/>
                <w:szCs w:val="20"/>
              </w:rPr>
              <w:t>1.20</w:t>
            </w:r>
            <w:r>
              <w:rPr>
                <w:rStyle w:val="5"/>
                <w:rFonts w:hint="eastAsia" w:ascii="方正仿宋_GBK" w:hAnsi="方正仿宋_GBK" w:eastAsia="方正仿宋_GBK" w:cs="方正仿宋_GBK"/>
                <w:bCs/>
                <w:color w:val="auto"/>
                <w:sz w:val="20"/>
                <w:szCs w:val="20"/>
                <w:lang w:val="en-US" w:eastAsia="zh-CN"/>
              </w:rPr>
              <w:t>21</w:t>
            </w:r>
            <w:r>
              <w:rPr>
                <w:rStyle w:val="5"/>
                <w:rFonts w:hint="eastAsia" w:ascii="方正仿宋_GBK" w:hAnsi="方正仿宋_GBK" w:eastAsia="方正仿宋_GBK" w:cs="方正仿宋_GBK"/>
                <w:bCs/>
                <w:color w:val="auto"/>
                <w:sz w:val="20"/>
                <w:szCs w:val="20"/>
              </w:rPr>
              <w:t>.12</w:t>
            </w:r>
            <w:r>
              <w:rPr>
                <w:rStyle w:val="6"/>
                <w:rFonts w:hint="eastAsia" w:ascii="方正仿宋_GBK" w:hAnsi="方正仿宋_GBK" w:eastAsia="方正仿宋_GBK" w:cs="方正仿宋_GBK"/>
                <w:bCs/>
                <w:color w:val="auto"/>
                <w:sz w:val="20"/>
                <w:szCs w:val="20"/>
              </w:rPr>
              <w:t>，</w:t>
            </w:r>
            <w:r>
              <w:rPr>
                <w:rStyle w:val="5"/>
                <w:rFonts w:hint="eastAsia" w:ascii="方正仿宋_GBK" w:hAnsi="方正仿宋_GBK" w:eastAsia="方正仿宋_GBK" w:cs="方正仿宋_GBK"/>
                <w:bCs/>
                <w:color w:val="auto"/>
                <w:sz w:val="20"/>
                <w:szCs w:val="20"/>
              </w:rPr>
              <w:t>《浅谈建设工程质量控制》，独著，</w:t>
            </w:r>
            <w:r>
              <w:rPr>
                <w:rStyle w:val="5"/>
                <w:rFonts w:hint="eastAsia" w:ascii="方正仿宋_GBK" w:hAnsi="方正仿宋_GBK" w:eastAsia="方正仿宋_GBK" w:cs="方正仿宋_GBK"/>
                <w:bCs/>
                <w:color w:val="auto"/>
                <w:sz w:val="20"/>
                <w:szCs w:val="20"/>
                <w:lang w:val="en-US" w:eastAsia="zh-CN"/>
              </w:rPr>
              <w:t>3000字</w:t>
            </w:r>
            <w:r>
              <w:rPr>
                <w:rStyle w:val="5"/>
                <w:rFonts w:hint="eastAsia" w:ascii="方正仿宋_GBK" w:hAnsi="方正仿宋_GBK" w:eastAsia="方正仿宋_GBK" w:cs="方正仿宋_GBK"/>
                <w:bCs/>
                <w:color w:val="auto"/>
                <w:sz w:val="20"/>
                <w:szCs w:val="20"/>
              </w:rPr>
              <w:t>，</w:t>
            </w:r>
            <w:r>
              <w:rPr>
                <w:rStyle w:val="5"/>
                <w:rFonts w:hint="eastAsia" w:ascii="方正仿宋_GBK" w:hAnsi="方正仿宋_GBK" w:eastAsia="方正仿宋_GBK" w:cs="方正仿宋_GBK"/>
                <w:bCs/>
                <w:color w:val="auto"/>
                <w:sz w:val="20"/>
                <w:szCs w:val="20"/>
                <w:lang w:eastAsia="zh-CN"/>
              </w:rPr>
              <w:t>《</w:t>
            </w:r>
            <w:r>
              <w:rPr>
                <w:rStyle w:val="5"/>
                <w:rFonts w:hint="eastAsia" w:ascii="方正仿宋_GBK" w:hAnsi="方正仿宋_GBK" w:eastAsia="方正仿宋_GBK" w:cs="方正仿宋_GBK"/>
                <w:bCs/>
                <w:color w:val="auto"/>
                <w:sz w:val="20"/>
                <w:szCs w:val="20"/>
              </w:rPr>
              <w:t>工程技术</w:t>
            </w:r>
            <w:r>
              <w:rPr>
                <w:rStyle w:val="5"/>
                <w:rFonts w:hint="eastAsia" w:ascii="方正仿宋_GBK" w:hAnsi="方正仿宋_GBK" w:eastAsia="方正仿宋_GBK" w:cs="方正仿宋_GBK"/>
                <w:bCs/>
                <w:color w:val="auto"/>
                <w:sz w:val="20"/>
                <w:szCs w:val="20"/>
                <w:lang w:eastAsia="zh-CN"/>
              </w:rPr>
              <w:t>》</w:t>
            </w:r>
            <w:r>
              <w:rPr>
                <w:rStyle w:val="5"/>
                <w:rFonts w:hint="eastAsia" w:ascii="方正仿宋_GBK" w:hAnsi="方正仿宋_GBK" w:eastAsia="方正仿宋_GBK" w:cs="方正仿宋_GBK"/>
                <w:bCs/>
                <w:color w:val="auto"/>
                <w:sz w:val="20"/>
                <w:szCs w:val="20"/>
              </w:rPr>
              <w:t>；</w:t>
            </w:r>
          </w:p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bCs/>
                <w:color w:val="auto"/>
                <w:sz w:val="20"/>
                <w:szCs w:val="20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2019.10，《智能化技术在建筑电气工程中的应用及造价的控制》，第一作者，3200字，《建筑工程技术与设计》。</w:t>
            </w:r>
            <w:r>
              <w:rPr>
                <w:rStyle w:val="5"/>
                <w:rFonts w:hint="eastAsia" w:ascii="方正仿宋_GBK" w:hAnsi="方正仿宋_GBK" w:eastAsia="方正仿宋_GBK" w:cs="方正仿宋_GBK"/>
                <w:bCs/>
                <w:color w:val="auto"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06" w:right="1440" w:bottom="140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iMzU5MDZhYTQ2ZTYyNDUwNjkxNWIzMjRjNjdkN2MifQ=="/>
  </w:docVars>
  <w:rsids>
    <w:rsidRoot w:val="1A1B3105"/>
    <w:rsid w:val="1A1B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2024-05-10T03:59:00Z</dcterms:created>
  <dc:creator>绿叶~爱生活17695161862</dc:creator>
  <cp:lastModifiedBy>绿叶~爱生活17695161862</cp:lastModifiedBy>
  <dcterms:modified xsi:type="dcterms:W3CDTF">2024-05-10T04:00:00Z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A7914E7B04384610BAA8CC5B25E23D25_11</vt:lpwstr>
  </property>
</Properties>
</file>